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A541161" w14:textId="77777777" w:rsidR="0090428F" w:rsidRDefault="0090428F" w:rsidP="0090428F">
      <w:r>
        <w:t>CREE LED de luminozitate mare</w:t>
      </w:r>
    </w:p>
    <w:p w14:paraId="662BA834" w14:textId="77777777" w:rsidR="0090428F" w:rsidRDefault="0090428F" w:rsidP="0090428F">
      <w:r>
        <w:t>5 funcții: 4 opțiuni de luminozitate, clipire</w:t>
      </w:r>
    </w:p>
    <w:p w14:paraId="33E0B74C" w14:textId="77777777" w:rsidR="0090428F" w:rsidRDefault="0090428F" w:rsidP="0090428F">
      <w:r>
        <w:t>corp de lampă metalic, rezistent</w:t>
      </w:r>
    </w:p>
    <w:p w14:paraId="4EE4A15F" w14:textId="77777777" w:rsidR="0090428F" w:rsidRDefault="0090428F" w:rsidP="0090428F">
      <w:r>
        <w:t>opțiune de focusare</w:t>
      </w:r>
    </w:p>
    <w:p w14:paraId="340F8D48" w14:textId="77777777" w:rsidR="0090428F" w:rsidRDefault="0090428F" w:rsidP="0090428F">
      <w:r>
        <w:t>încărcare cu cablu microUSB</w:t>
      </w:r>
    </w:p>
    <w:p w14:paraId="53ABDFD7" w14:textId="77777777" w:rsidR="0090428F" w:rsidRDefault="0090428F" w:rsidP="0090428F">
      <w:r>
        <w:t>dimensiuni: D36 X 162 - 172 mm</w:t>
      </w:r>
    </w:p>
    <w:p w14:paraId="03B72F66" w14:textId="77777777" w:rsidR="0090428F" w:rsidRDefault="0090428F" w:rsidP="0090428F">
      <w:r>
        <w:t>timp de încărcare (0,9 A): 4 ore</w:t>
      </w:r>
    </w:p>
    <w:p w14:paraId="25A20BF0" w14:textId="77777777" w:rsidR="0090428F" w:rsidRDefault="0090428F" w:rsidP="0090428F">
      <w:r>
        <w:t>timp de funcționare cu o încărcare: 9 ore</w:t>
      </w:r>
    </w:p>
    <w:p w14:paraId="37634C3E" w14:textId="54B0AC49" w:rsidR="00481B83" w:rsidRPr="00C34403" w:rsidRDefault="0090428F" w:rsidP="0090428F">
      <w:r>
        <w:t>alimentare: 1 X acumulator 18650 / 2200 mAh 3,7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0428F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2023-02-01T10:22:00Z</dcterms:modified>
</cp:coreProperties>
</file>